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2F" w:rsidRDefault="0040312F" w:rsidP="0040312F">
      <w:pPr>
        <w:spacing w:before="1"/>
        <w:ind w:right="415"/>
        <w:jc w:val="right"/>
        <w:rPr>
          <w:b/>
          <w:i/>
          <w:sz w:val="20"/>
        </w:rPr>
      </w:pPr>
    </w:p>
    <w:p w:rsidR="0040312F" w:rsidRDefault="0040312F" w:rsidP="0040312F">
      <w:pPr>
        <w:pStyle w:val="a3"/>
        <w:rPr>
          <w:b/>
          <w:i/>
          <w:sz w:val="20"/>
        </w:rPr>
      </w:pPr>
    </w:p>
    <w:p w:rsidR="0040312F" w:rsidRDefault="0040312F" w:rsidP="0040312F">
      <w:pPr>
        <w:pStyle w:val="a3"/>
        <w:rPr>
          <w:b/>
          <w:i/>
          <w:sz w:val="20"/>
        </w:rPr>
      </w:pPr>
    </w:p>
    <w:p w:rsidR="0040312F" w:rsidRPr="00CC29A1" w:rsidRDefault="005F4C54" w:rsidP="0040312F">
      <w:pPr>
        <w:pStyle w:val="a5"/>
        <w:ind w:right="167"/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181100" cy="12477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12F" w:rsidRPr="00CC29A1">
        <w:rPr>
          <w:b/>
          <w:sz w:val="24"/>
          <w:szCs w:val="24"/>
        </w:rPr>
        <w:t>УТВЕРЖДЕНО</w:t>
      </w:r>
    </w:p>
    <w:p w:rsidR="0040312F" w:rsidRPr="00CC29A1" w:rsidRDefault="003C30CE" w:rsidP="0040312F">
      <w:pPr>
        <w:pStyle w:val="a5"/>
        <w:ind w:right="1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Правлением</w:t>
      </w:r>
    </w:p>
    <w:p w:rsidR="0040312F" w:rsidRPr="00CC29A1" w:rsidRDefault="0040312F" w:rsidP="0040312F">
      <w:pPr>
        <w:pStyle w:val="a5"/>
        <w:ind w:right="167"/>
        <w:jc w:val="right"/>
        <w:rPr>
          <w:b/>
          <w:sz w:val="24"/>
          <w:szCs w:val="24"/>
        </w:rPr>
      </w:pPr>
      <w:r w:rsidRPr="00CC29A1">
        <w:rPr>
          <w:b/>
          <w:sz w:val="24"/>
          <w:szCs w:val="24"/>
        </w:rPr>
        <w:t>АО «КСЖ «</w:t>
      </w:r>
      <w:proofErr w:type="spellStart"/>
      <w:r w:rsidRPr="00CC29A1">
        <w:rPr>
          <w:b/>
          <w:sz w:val="24"/>
          <w:szCs w:val="24"/>
        </w:rPr>
        <w:t>Nomad</w:t>
      </w:r>
      <w:proofErr w:type="spellEnd"/>
      <w:r w:rsidRPr="00CC29A1">
        <w:rPr>
          <w:b/>
          <w:sz w:val="24"/>
          <w:szCs w:val="24"/>
        </w:rPr>
        <w:t xml:space="preserve"> </w:t>
      </w:r>
      <w:proofErr w:type="spellStart"/>
      <w:r w:rsidRPr="00CC29A1">
        <w:rPr>
          <w:b/>
          <w:sz w:val="24"/>
          <w:szCs w:val="24"/>
        </w:rPr>
        <w:t>Life</w:t>
      </w:r>
      <w:proofErr w:type="spellEnd"/>
      <w:r w:rsidRPr="00CC29A1">
        <w:rPr>
          <w:b/>
          <w:sz w:val="24"/>
          <w:szCs w:val="24"/>
        </w:rPr>
        <w:t>»</w:t>
      </w:r>
    </w:p>
    <w:p w:rsidR="0040312F" w:rsidRPr="00CC29A1" w:rsidRDefault="0040312F" w:rsidP="0040312F">
      <w:pPr>
        <w:pStyle w:val="a5"/>
        <w:ind w:right="167"/>
        <w:jc w:val="right"/>
        <w:rPr>
          <w:b/>
          <w:sz w:val="24"/>
          <w:szCs w:val="24"/>
        </w:rPr>
      </w:pPr>
      <w:r w:rsidRPr="00CC29A1">
        <w:rPr>
          <w:b/>
          <w:sz w:val="24"/>
          <w:szCs w:val="24"/>
        </w:rPr>
        <w:t xml:space="preserve">Протокол № </w:t>
      </w:r>
      <w:r w:rsidR="0050332A">
        <w:rPr>
          <w:b/>
          <w:sz w:val="24"/>
          <w:szCs w:val="24"/>
          <w:lang w:val="en-US"/>
        </w:rPr>
        <w:t>010724/1</w:t>
      </w:r>
      <w:r w:rsidRPr="00CC29A1">
        <w:rPr>
          <w:b/>
          <w:sz w:val="24"/>
          <w:szCs w:val="24"/>
        </w:rPr>
        <w:t xml:space="preserve"> </w:t>
      </w:r>
    </w:p>
    <w:p w:rsidR="0040312F" w:rsidRPr="00CC29A1" w:rsidRDefault="0040312F" w:rsidP="0040312F">
      <w:pPr>
        <w:pStyle w:val="a5"/>
        <w:ind w:right="167"/>
        <w:jc w:val="right"/>
        <w:rPr>
          <w:b/>
          <w:sz w:val="24"/>
          <w:szCs w:val="24"/>
        </w:rPr>
      </w:pPr>
      <w:bookmarkStart w:id="0" w:name="_GoBack"/>
      <w:bookmarkEnd w:id="0"/>
      <w:r w:rsidRPr="00CC29A1">
        <w:rPr>
          <w:b/>
          <w:sz w:val="24"/>
          <w:szCs w:val="24"/>
        </w:rPr>
        <w:t>от «</w:t>
      </w:r>
      <w:r w:rsidR="0050332A">
        <w:rPr>
          <w:b/>
          <w:sz w:val="24"/>
          <w:szCs w:val="24"/>
          <w:lang w:val="en-US"/>
        </w:rPr>
        <w:t>01</w:t>
      </w:r>
      <w:r w:rsidRPr="00CC29A1">
        <w:rPr>
          <w:b/>
          <w:sz w:val="24"/>
          <w:szCs w:val="24"/>
        </w:rPr>
        <w:t xml:space="preserve">» </w:t>
      </w:r>
      <w:r w:rsidR="0050332A">
        <w:rPr>
          <w:b/>
          <w:sz w:val="24"/>
          <w:szCs w:val="24"/>
        </w:rPr>
        <w:t>июля</w:t>
      </w:r>
      <w:r w:rsidRPr="00CC29A1">
        <w:rPr>
          <w:b/>
          <w:sz w:val="24"/>
          <w:szCs w:val="24"/>
        </w:rPr>
        <w:t xml:space="preserve"> 2024 г.</w:t>
      </w:r>
      <w:r w:rsidR="005F4C54" w:rsidRPr="005F4C54">
        <w:rPr>
          <w:noProof/>
        </w:rPr>
        <w:t xml:space="preserve"> </w:t>
      </w:r>
    </w:p>
    <w:p w:rsidR="0040312F" w:rsidRDefault="0040312F" w:rsidP="0040312F">
      <w:pPr>
        <w:pStyle w:val="a3"/>
        <w:jc w:val="right"/>
        <w:rPr>
          <w:b/>
          <w:i/>
          <w:sz w:val="20"/>
        </w:rPr>
      </w:pPr>
    </w:p>
    <w:p w:rsidR="0040312F" w:rsidRDefault="0040312F" w:rsidP="0040312F">
      <w:pPr>
        <w:pStyle w:val="a3"/>
        <w:spacing w:before="229"/>
        <w:rPr>
          <w:b/>
          <w:i/>
          <w:sz w:val="20"/>
        </w:rPr>
      </w:pPr>
    </w:p>
    <w:p w:rsidR="0040312F" w:rsidRDefault="0040312F" w:rsidP="0040312F">
      <w:pPr>
        <w:ind w:left="322"/>
        <w:jc w:val="center"/>
        <w:rPr>
          <w:b/>
          <w:sz w:val="24"/>
        </w:rPr>
      </w:pPr>
      <w:r>
        <w:rPr>
          <w:b/>
          <w:sz w:val="24"/>
        </w:rPr>
        <w:t>Минимальные</w:t>
      </w:r>
      <w:r w:rsidR="006D4485">
        <w:rPr>
          <w:b/>
          <w:sz w:val="24"/>
        </w:rPr>
        <w:t xml:space="preserve"> 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максимальные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размеры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комиссионного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вознаграждения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страховых агентов по видам (классам) страхования</w:t>
      </w:r>
    </w:p>
    <w:p w:rsidR="0040312F" w:rsidRDefault="0040312F" w:rsidP="0040312F">
      <w:pPr>
        <w:pStyle w:val="a3"/>
        <w:spacing w:before="47"/>
        <w:rPr>
          <w:b/>
          <w:sz w:val="20"/>
        </w:rPr>
      </w:pPr>
    </w:p>
    <w:p w:rsidR="0040312F" w:rsidRDefault="0040312F" w:rsidP="0040312F"/>
    <w:tbl>
      <w:tblPr>
        <w:tblW w:w="991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5523"/>
        <w:gridCol w:w="1855"/>
        <w:gridCol w:w="1843"/>
      </w:tblGrid>
      <w:tr w:rsidR="00D20D33" w:rsidRPr="00D20D33" w:rsidTr="00D20D33">
        <w:trPr>
          <w:trHeight w:val="255"/>
        </w:trPr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D04" w:rsidRPr="00D20D33" w:rsidRDefault="00F93D04" w:rsidP="0051515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20D33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D04" w:rsidRPr="00D20D33" w:rsidRDefault="00F93D04" w:rsidP="0051515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20D33">
              <w:rPr>
                <w:b/>
                <w:sz w:val="24"/>
                <w:szCs w:val="24"/>
                <w:lang w:eastAsia="ru-RU"/>
              </w:rPr>
              <w:t>Продукт страхования</w:t>
            </w:r>
          </w:p>
        </w:tc>
        <w:tc>
          <w:tcPr>
            <w:tcW w:w="18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3D04" w:rsidRPr="00D20D33" w:rsidRDefault="00F93D04" w:rsidP="0051515D">
            <w:pPr>
              <w:jc w:val="center"/>
              <w:rPr>
                <w:sz w:val="24"/>
                <w:szCs w:val="24"/>
                <w:lang w:eastAsia="ru-RU"/>
              </w:rPr>
            </w:pPr>
            <w:r w:rsidRPr="00D20D33">
              <w:rPr>
                <w:b/>
                <w:spacing w:val="-2"/>
                <w:sz w:val="24"/>
                <w:szCs w:val="24"/>
              </w:rPr>
              <w:t>Минимальное</w:t>
            </w:r>
            <w:r w:rsidRPr="00D20D33">
              <w:rPr>
                <w:b/>
                <w:spacing w:val="8"/>
                <w:sz w:val="24"/>
                <w:szCs w:val="24"/>
              </w:rPr>
              <w:t xml:space="preserve"> </w:t>
            </w:r>
            <w:r w:rsidRPr="00D20D33">
              <w:rPr>
                <w:b/>
                <w:spacing w:val="-2"/>
                <w:sz w:val="24"/>
                <w:szCs w:val="24"/>
              </w:rPr>
              <w:t>значение</w:t>
            </w:r>
            <w:r w:rsidRPr="00D20D33">
              <w:rPr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3D04" w:rsidRPr="00D20D33" w:rsidRDefault="00F93D04" w:rsidP="0051515D">
            <w:pPr>
              <w:jc w:val="center"/>
              <w:rPr>
                <w:sz w:val="24"/>
                <w:szCs w:val="24"/>
                <w:lang w:eastAsia="ru-RU"/>
              </w:rPr>
            </w:pPr>
            <w:r w:rsidRPr="00D20D33">
              <w:rPr>
                <w:b/>
                <w:spacing w:val="-2"/>
                <w:sz w:val="24"/>
                <w:szCs w:val="24"/>
              </w:rPr>
              <w:t>Максимальное</w:t>
            </w:r>
            <w:r w:rsidRPr="00D20D33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D20D33">
              <w:rPr>
                <w:b/>
                <w:spacing w:val="-2"/>
                <w:sz w:val="24"/>
                <w:szCs w:val="24"/>
              </w:rPr>
              <w:t>значение</w:t>
            </w:r>
            <w:r w:rsidRPr="00D20D33">
              <w:rPr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D20D33" w:rsidRPr="00D20D33" w:rsidTr="00D20D33">
        <w:trPr>
          <w:trHeight w:val="255"/>
        </w:trPr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D04" w:rsidRPr="00D20D33" w:rsidRDefault="00F93D04" w:rsidP="0051515D">
            <w:pPr>
              <w:jc w:val="center"/>
              <w:rPr>
                <w:sz w:val="24"/>
                <w:szCs w:val="24"/>
                <w:lang w:eastAsia="ru-RU"/>
              </w:rPr>
            </w:pPr>
            <w:r w:rsidRPr="00D20D3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485" w:rsidRPr="006D4485" w:rsidRDefault="00F93D04" w:rsidP="006D4485">
            <w:pPr>
              <w:pStyle w:val="ac"/>
              <w:numPr>
                <w:ilvl w:val="1"/>
                <w:numId w:val="1"/>
              </w:numPr>
              <w:tabs>
                <w:tab w:val="left" w:pos="47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6D4485">
              <w:rPr>
                <w:sz w:val="24"/>
                <w:szCs w:val="24"/>
                <w:lang w:eastAsia="ru-RU"/>
              </w:rPr>
              <w:t>Индивидуальное страхование жизни</w:t>
            </w:r>
            <w:r w:rsidR="00273B66">
              <w:rPr>
                <w:sz w:val="24"/>
                <w:szCs w:val="24"/>
                <w:lang w:eastAsia="ru-RU"/>
              </w:rPr>
              <w:t xml:space="preserve"> и</w:t>
            </w:r>
            <w:r w:rsidR="006129E1">
              <w:rPr>
                <w:sz w:val="24"/>
                <w:szCs w:val="24"/>
                <w:lang w:eastAsia="ru-RU"/>
              </w:rPr>
              <w:t xml:space="preserve"> от несчастного случая</w:t>
            </w:r>
            <w:r w:rsidR="001041F5">
              <w:rPr>
                <w:sz w:val="24"/>
                <w:szCs w:val="24"/>
                <w:lang w:eastAsia="ru-RU"/>
              </w:rPr>
              <w:t>;</w:t>
            </w:r>
          </w:p>
          <w:p w:rsidR="00F93D04" w:rsidRPr="00D20D33" w:rsidRDefault="006129E1" w:rsidP="006D4485">
            <w:pPr>
              <w:pStyle w:val="ac"/>
              <w:numPr>
                <w:ilvl w:val="1"/>
                <w:numId w:val="1"/>
              </w:numPr>
              <w:tabs>
                <w:tab w:val="left" w:pos="47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F93D04" w:rsidRPr="00D20D33">
              <w:rPr>
                <w:sz w:val="24"/>
                <w:szCs w:val="24"/>
                <w:lang w:eastAsia="ru-RU"/>
              </w:rPr>
              <w:t>рупповое страхование жизни и от несчастного случая</w:t>
            </w:r>
          </w:p>
        </w:tc>
        <w:tc>
          <w:tcPr>
            <w:tcW w:w="18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D04" w:rsidRPr="00D20D33" w:rsidRDefault="00F93D04" w:rsidP="00D20D33">
            <w:pPr>
              <w:jc w:val="center"/>
            </w:pPr>
            <w:r w:rsidRPr="00D20D33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D04" w:rsidRPr="00D20D33" w:rsidRDefault="00F93D04" w:rsidP="00D20D33">
            <w:pPr>
              <w:jc w:val="center"/>
            </w:pPr>
            <w:r w:rsidRPr="00D20D33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D20D33" w:rsidRPr="00D20D33" w:rsidTr="00D20D33">
        <w:trPr>
          <w:trHeight w:val="255"/>
        </w:trPr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D04" w:rsidRPr="00D20D33" w:rsidRDefault="00F93D04" w:rsidP="0051515D">
            <w:pPr>
              <w:jc w:val="center"/>
              <w:rPr>
                <w:sz w:val="24"/>
                <w:szCs w:val="24"/>
                <w:lang w:eastAsia="ru-RU"/>
              </w:rPr>
            </w:pPr>
            <w:r w:rsidRPr="00D20D3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3D04" w:rsidRPr="00D20D33" w:rsidRDefault="00F93D04" w:rsidP="0051515D">
            <w:pPr>
              <w:jc w:val="both"/>
              <w:rPr>
                <w:sz w:val="24"/>
                <w:szCs w:val="24"/>
                <w:lang w:eastAsia="ru-RU"/>
              </w:rPr>
            </w:pPr>
            <w:r w:rsidRPr="00D20D33">
              <w:rPr>
                <w:sz w:val="24"/>
                <w:szCs w:val="24"/>
                <w:lang w:eastAsia="ru-RU"/>
              </w:rPr>
              <w:t>Государственная образовательная накопительная система (</w:t>
            </w:r>
            <w:proofErr w:type="spellStart"/>
            <w:r w:rsidRPr="00D20D33">
              <w:rPr>
                <w:sz w:val="24"/>
                <w:szCs w:val="24"/>
                <w:lang w:eastAsia="ru-RU"/>
              </w:rPr>
              <w:t>Nomad</w:t>
            </w:r>
            <w:proofErr w:type="spellEnd"/>
            <w:r w:rsidRPr="00D20D3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D33">
              <w:rPr>
                <w:sz w:val="24"/>
                <w:szCs w:val="24"/>
                <w:lang w:eastAsia="ru-RU"/>
              </w:rPr>
              <w:t>Bolashaq</w:t>
            </w:r>
            <w:proofErr w:type="spellEnd"/>
            <w:r w:rsidRPr="00D20D3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D04" w:rsidRPr="00D20D33" w:rsidRDefault="00F93D04" w:rsidP="00D20D33">
            <w:pPr>
              <w:jc w:val="center"/>
              <w:rPr>
                <w:sz w:val="24"/>
                <w:szCs w:val="24"/>
                <w:lang w:eastAsia="ru-RU"/>
              </w:rPr>
            </w:pPr>
            <w:r w:rsidRPr="00D20D33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D04" w:rsidRPr="00D20D33" w:rsidRDefault="00F93D04" w:rsidP="00D20D33">
            <w:pPr>
              <w:jc w:val="center"/>
              <w:rPr>
                <w:sz w:val="24"/>
                <w:szCs w:val="24"/>
                <w:lang w:eastAsia="ru-RU"/>
              </w:rPr>
            </w:pPr>
            <w:r w:rsidRPr="00D20D33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D20D33" w:rsidRPr="00D20D33" w:rsidTr="00D20D33">
        <w:trPr>
          <w:trHeight w:val="255"/>
        </w:trPr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D04" w:rsidRPr="00D20D33" w:rsidRDefault="00F93D04" w:rsidP="0051515D">
            <w:pPr>
              <w:jc w:val="center"/>
              <w:rPr>
                <w:sz w:val="24"/>
                <w:szCs w:val="24"/>
                <w:lang w:eastAsia="ru-RU"/>
              </w:rPr>
            </w:pPr>
            <w:r w:rsidRPr="00D20D3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3D04" w:rsidRPr="00D20D33" w:rsidRDefault="00F93D04" w:rsidP="0051515D">
            <w:pPr>
              <w:jc w:val="both"/>
              <w:rPr>
                <w:sz w:val="24"/>
                <w:szCs w:val="24"/>
                <w:lang w:eastAsia="ru-RU"/>
              </w:rPr>
            </w:pPr>
            <w:r w:rsidRPr="00D20D33">
              <w:rPr>
                <w:sz w:val="24"/>
                <w:szCs w:val="24"/>
                <w:lang w:eastAsia="ru-RU"/>
              </w:rPr>
              <w:t xml:space="preserve">Страхование жизни </w:t>
            </w:r>
            <w:r w:rsidR="00273B66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D20D33">
              <w:rPr>
                <w:sz w:val="24"/>
                <w:szCs w:val="24"/>
                <w:lang w:eastAsia="ru-RU"/>
              </w:rPr>
              <w:t>InvestL_Plus</w:t>
            </w:r>
            <w:proofErr w:type="spellEnd"/>
            <w:r w:rsidR="00273B66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D04" w:rsidRPr="00D20D33" w:rsidRDefault="00F93D04" w:rsidP="00D20D33">
            <w:pPr>
              <w:jc w:val="center"/>
              <w:rPr>
                <w:sz w:val="24"/>
                <w:szCs w:val="24"/>
                <w:lang w:eastAsia="ru-RU"/>
              </w:rPr>
            </w:pPr>
            <w:r w:rsidRPr="00D20D33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D04" w:rsidRPr="00D20D33" w:rsidRDefault="00F93D04" w:rsidP="00D20D33">
            <w:pPr>
              <w:jc w:val="center"/>
              <w:rPr>
                <w:sz w:val="24"/>
                <w:szCs w:val="24"/>
                <w:lang w:eastAsia="ru-RU"/>
              </w:rPr>
            </w:pPr>
            <w:r w:rsidRPr="00D20D33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D20D33" w:rsidRPr="00D20D33" w:rsidTr="00D20D33">
        <w:trPr>
          <w:trHeight w:val="255"/>
        </w:trPr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D04" w:rsidRPr="00D20D33" w:rsidRDefault="00F93D04" w:rsidP="0051515D">
            <w:pPr>
              <w:jc w:val="center"/>
              <w:rPr>
                <w:sz w:val="24"/>
                <w:szCs w:val="24"/>
                <w:lang w:eastAsia="ru-RU"/>
              </w:rPr>
            </w:pPr>
            <w:r w:rsidRPr="00D20D3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9E1" w:rsidRDefault="006129E1" w:rsidP="006129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4.1. </w:t>
            </w:r>
            <w:r w:rsidR="00F93D04" w:rsidRPr="00D20D33">
              <w:rPr>
                <w:sz w:val="24"/>
                <w:szCs w:val="24"/>
                <w:lang w:eastAsia="ru-RU"/>
              </w:rPr>
              <w:t xml:space="preserve">Добровольное накопительное страхование жизни (Валютный </w:t>
            </w:r>
            <w:proofErr w:type="spellStart"/>
            <w:r w:rsidR="00F93D04" w:rsidRPr="00D20D33">
              <w:rPr>
                <w:sz w:val="24"/>
                <w:szCs w:val="24"/>
                <w:lang w:eastAsia="ru-RU"/>
              </w:rPr>
              <w:t>InvestL_USD_Золото</w:t>
            </w:r>
            <w:proofErr w:type="spellEnd"/>
            <w:r w:rsidR="00F93D04" w:rsidRPr="00D20D33">
              <w:rPr>
                <w:sz w:val="24"/>
                <w:szCs w:val="24"/>
                <w:lang w:eastAsia="ru-RU"/>
              </w:rPr>
              <w:t xml:space="preserve"> Номадов, Золото Номадов </w:t>
            </w:r>
            <w:proofErr w:type="spellStart"/>
            <w:r w:rsidR="00F93D04" w:rsidRPr="00D20D33">
              <w:rPr>
                <w:sz w:val="24"/>
                <w:szCs w:val="24"/>
                <w:lang w:eastAsia="ru-RU"/>
              </w:rPr>
              <w:t>light</w:t>
            </w:r>
            <w:proofErr w:type="spellEnd"/>
            <w:r w:rsidR="00F93D04" w:rsidRPr="00D20D33">
              <w:rPr>
                <w:sz w:val="24"/>
                <w:szCs w:val="24"/>
                <w:lang w:eastAsia="ru-RU"/>
              </w:rPr>
              <w:t xml:space="preserve">, Золото Номадов </w:t>
            </w:r>
            <w:proofErr w:type="spellStart"/>
            <w:r w:rsidR="00F93D04" w:rsidRPr="00D20D33">
              <w:rPr>
                <w:sz w:val="24"/>
                <w:szCs w:val="24"/>
                <w:lang w:eastAsia="ru-RU"/>
              </w:rPr>
              <w:t>light</w:t>
            </w:r>
            <w:proofErr w:type="spellEnd"/>
            <w:r w:rsidR="00F93D04" w:rsidRPr="00D20D33">
              <w:rPr>
                <w:sz w:val="24"/>
                <w:szCs w:val="24"/>
                <w:lang w:eastAsia="ru-RU"/>
              </w:rPr>
              <w:t xml:space="preserve"> PLUS)</w:t>
            </w:r>
            <w:r w:rsidR="001041F5">
              <w:rPr>
                <w:sz w:val="24"/>
                <w:szCs w:val="24"/>
                <w:lang w:eastAsia="ru-RU"/>
              </w:rPr>
              <w:t>;</w:t>
            </w:r>
          </w:p>
          <w:p w:rsidR="00F93D04" w:rsidRPr="00D20D33" w:rsidRDefault="006129E1" w:rsidP="006129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4.2.</w:t>
            </w:r>
            <w:r w:rsidR="00F93D04" w:rsidRPr="00D20D3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</w:t>
            </w:r>
            <w:r w:rsidR="00F93D04" w:rsidRPr="00D20D33">
              <w:rPr>
                <w:sz w:val="24"/>
                <w:szCs w:val="24"/>
                <w:lang w:eastAsia="ru-RU"/>
              </w:rPr>
              <w:t>обровольное накопительное страхование жизни с участием страхователя в инвестициях (</w:t>
            </w:r>
            <w:proofErr w:type="spellStart"/>
            <w:r w:rsidR="00F93D04" w:rsidRPr="00D20D33">
              <w:rPr>
                <w:sz w:val="24"/>
                <w:szCs w:val="24"/>
                <w:lang w:eastAsia="ru-RU"/>
              </w:rPr>
              <w:t>Zoloto</w:t>
            </w:r>
            <w:proofErr w:type="spellEnd"/>
            <w:r w:rsidR="00F93D04" w:rsidRPr="00D20D3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3D04" w:rsidRPr="00D20D33">
              <w:rPr>
                <w:sz w:val="24"/>
                <w:szCs w:val="24"/>
                <w:lang w:eastAsia="ru-RU"/>
              </w:rPr>
              <w:t>Nomadov</w:t>
            </w:r>
            <w:proofErr w:type="spellEnd"/>
            <w:r w:rsidR="00F93D04" w:rsidRPr="00D20D3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3D04" w:rsidRPr="00D20D33">
              <w:rPr>
                <w:sz w:val="24"/>
                <w:szCs w:val="24"/>
                <w:lang w:eastAsia="ru-RU"/>
              </w:rPr>
              <w:t>Invest</w:t>
            </w:r>
            <w:proofErr w:type="spellEnd"/>
            <w:r w:rsidR="00F93D04" w:rsidRPr="00D20D33">
              <w:rPr>
                <w:sz w:val="24"/>
                <w:szCs w:val="24"/>
                <w:lang w:eastAsia="ru-RU"/>
              </w:rPr>
              <w:t xml:space="preserve"> USD)</w:t>
            </w:r>
          </w:p>
        </w:tc>
        <w:tc>
          <w:tcPr>
            <w:tcW w:w="18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D04" w:rsidRPr="00D20D33" w:rsidRDefault="00F93D04" w:rsidP="00D20D33">
            <w:pPr>
              <w:jc w:val="center"/>
              <w:rPr>
                <w:sz w:val="24"/>
                <w:szCs w:val="24"/>
                <w:lang w:eastAsia="ru-RU"/>
              </w:rPr>
            </w:pPr>
            <w:r w:rsidRPr="00D20D33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D04" w:rsidRPr="00D20D33" w:rsidRDefault="00F93D04" w:rsidP="00D20D33">
            <w:pPr>
              <w:jc w:val="center"/>
              <w:rPr>
                <w:sz w:val="24"/>
                <w:szCs w:val="24"/>
                <w:lang w:eastAsia="ru-RU"/>
              </w:rPr>
            </w:pPr>
            <w:r w:rsidRPr="00D20D33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D20D33" w:rsidRPr="00D20D33" w:rsidTr="00D20D33">
        <w:trPr>
          <w:trHeight w:val="255"/>
        </w:trPr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D04" w:rsidRPr="00D20D33" w:rsidRDefault="00F93D04" w:rsidP="0051515D">
            <w:pPr>
              <w:jc w:val="center"/>
              <w:rPr>
                <w:sz w:val="24"/>
                <w:szCs w:val="24"/>
                <w:lang w:eastAsia="ru-RU"/>
              </w:rPr>
            </w:pPr>
            <w:r w:rsidRPr="00D20D3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3D04" w:rsidRPr="00D20D33" w:rsidRDefault="00F93D04" w:rsidP="0051515D">
            <w:pPr>
              <w:jc w:val="both"/>
              <w:rPr>
                <w:sz w:val="24"/>
                <w:szCs w:val="24"/>
                <w:lang w:eastAsia="ru-RU"/>
              </w:rPr>
            </w:pPr>
            <w:r w:rsidRPr="00D20D33">
              <w:rPr>
                <w:sz w:val="24"/>
                <w:szCs w:val="24"/>
                <w:lang w:eastAsia="ru-RU"/>
              </w:rPr>
              <w:t>Добровольное накопительное страхование жизни (CAPITAL)</w:t>
            </w:r>
          </w:p>
        </w:tc>
        <w:tc>
          <w:tcPr>
            <w:tcW w:w="18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D04" w:rsidRPr="00D20D33" w:rsidRDefault="00F93D04" w:rsidP="00D20D33">
            <w:pPr>
              <w:jc w:val="center"/>
              <w:rPr>
                <w:sz w:val="24"/>
                <w:szCs w:val="24"/>
                <w:lang w:eastAsia="ru-RU"/>
              </w:rPr>
            </w:pPr>
            <w:r w:rsidRPr="00D20D33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D04" w:rsidRPr="00D20D33" w:rsidRDefault="00F93D04" w:rsidP="00D20D33">
            <w:pPr>
              <w:jc w:val="center"/>
              <w:rPr>
                <w:sz w:val="24"/>
                <w:szCs w:val="24"/>
                <w:lang w:eastAsia="ru-RU"/>
              </w:rPr>
            </w:pPr>
            <w:r w:rsidRPr="00D20D33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D20D33" w:rsidRPr="00D20D33" w:rsidTr="00D20D33">
        <w:trPr>
          <w:trHeight w:val="255"/>
        </w:trPr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D04" w:rsidRPr="00D20D33" w:rsidRDefault="00F93D04" w:rsidP="0051515D">
            <w:pPr>
              <w:jc w:val="center"/>
              <w:rPr>
                <w:sz w:val="24"/>
                <w:szCs w:val="24"/>
                <w:lang w:eastAsia="ru-RU"/>
              </w:rPr>
            </w:pPr>
            <w:r w:rsidRPr="00D20D3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9E1" w:rsidRDefault="006129E1" w:rsidP="006129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6.1. </w:t>
            </w:r>
            <w:r w:rsidR="00F93D04" w:rsidRPr="00D20D33">
              <w:rPr>
                <w:sz w:val="24"/>
                <w:szCs w:val="24"/>
                <w:lang w:eastAsia="ru-RU"/>
              </w:rPr>
              <w:t>Добровольное страхование жизни и от несчастного случая</w:t>
            </w:r>
            <w:r w:rsidR="001041F5">
              <w:rPr>
                <w:sz w:val="24"/>
                <w:szCs w:val="24"/>
                <w:lang w:eastAsia="ru-RU"/>
              </w:rPr>
              <w:t>;</w:t>
            </w:r>
          </w:p>
          <w:p w:rsidR="00F93D04" w:rsidRPr="00D20D33" w:rsidRDefault="006129E1" w:rsidP="006129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6.2.</w:t>
            </w:r>
            <w:r w:rsidR="00F93D04" w:rsidRPr="00D20D3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</w:t>
            </w:r>
            <w:r w:rsidR="00F93D04" w:rsidRPr="00D20D33">
              <w:rPr>
                <w:sz w:val="24"/>
                <w:szCs w:val="24"/>
                <w:lang w:eastAsia="ru-RU"/>
              </w:rPr>
              <w:t>обровольное срочное страхование жизни и трудоспособности заемщика</w:t>
            </w:r>
          </w:p>
        </w:tc>
        <w:tc>
          <w:tcPr>
            <w:tcW w:w="18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D04" w:rsidRPr="00D20D33" w:rsidRDefault="00F93D04" w:rsidP="00D20D33">
            <w:pPr>
              <w:jc w:val="center"/>
              <w:rPr>
                <w:sz w:val="24"/>
                <w:szCs w:val="24"/>
                <w:lang w:eastAsia="ru-RU"/>
              </w:rPr>
            </w:pPr>
            <w:r w:rsidRPr="00D20D33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D04" w:rsidRPr="00D20D33" w:rsidRDefault="00F93D04" w:rsidP="00D20D33">
            <w:pPr>
              <w:jc w:val="center"/>
              <w:rPr>
                <w:sz w:val="24"/>
                <w:szCs w:val="24"/>
                <w:lang w:eastAsia="ru-RU"/>
              </w:rPr>
            </w:pPr>
            <w:r w:rsidRPr="00D20D33">
              <w:rPr>
                <w:sz w:val="24"/>
                <w:szCs w:val="24"/>
                <w:lang w:eastAsia="ru-RU"/>
              </w:rPr>
              <w:t>96</w:t>
            </w:r>
          </w:p>
        </w:tc>
      </w:tr>
    </w:tbl>
    <w:p w:rsidR="00F93D04" w:rsidRDefault="00F93D04"/>
    <w:sectPr w:rsidR="00F9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70D9D"/>
    <w:multiLevelType w:val="multilevel"/>
    <w:tmpl w:val="2200D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C3"/>
    <w:rsid w:val="000076A3"/>
    <w:rsid w:val="00007735"/>
    <w:rsid w:val="00020F9F"/>
    <w:rsid w:val="00040AF8"/>
    <w:rsid w:val="00053E60"/>
    <w:rsid w:val="00065466"/>
    <w:rsid w:val="000907A3"/>
    <w:rsid w:val="000A2BD3"/>
    <w:rsid w:val="000C56B6"/>
    <w:rsid w:val="000D0F01"/>
    <w:rsid w:val="000F1830"/>
    <w:rsid w:val="000F5420"/>
    <w:rsid w:val="001041F5"/>
    <w:rsid w:val="00155730"/>
    <w:rsid w:val="00186936"/>
    <w:rsid w:val="00190860"/>
    <w:rsid w:val="00192632"/>
    <w:rsid w:val="001A2815"/>
    <w:rsid w:val="001A32F6"/>
    <w:rsid w:val="001B794F"/>
    <w:rsid w:val="001C1F7F"/>
    <w:rsid w:val="001C52B3"/>
    <w:rsid w:val="001C55CF"/>
    <w:rsid w:val="001D016E"/>
    <w:rsid w:val="001D58EF"/>
    <w:rsid w:val="001D7960"/>
    <w:rsid w:val="001F04D6"/>
    <w:rsid w:val="001F3D6A"/>
    <w:rsid w:val="00206E40"/>
    <w:rsid w:val="00225CCD"/>
    <w:rsid w:val="00273B66"/>
    <w:rsid w:val="00276BF3"/>
    <w:rsid w:val="00294C8C"/>
    <w:rsid w:val="003122DC"/>
    <w:rsid w:val="00343863"/>
    <w:rsid w:val="003523BB"/>
    <w:rsid w:val="00363A11"/>
    <w:rsid w:val="0039170A"/>
    <w:rsid w:val="00394FD0"/>
    <w:rsid w:val="00397450"/>
    <w:rsid w:val="003C30CE"/>
    <w:rsid w:val="003C576E"/>
    <w:rsid w:val="003E11D9"/>
    <w:rsid w:val="003E2781"/>
    <w:rsid w:val="003F2A51"/>
    <w:rsid w:val="003F2C73"/>
    <w:rsid w:val="0040312F"/>
    <w:rsid w:val="004054CB"/>
    <w:rsid w:val="00454E82"/>
    <w:rsid w:val="004726BE"/>
    <w:rsid w:val="00472E8A"/>
    <w:rsid w:val="0048042F"/>
    <w:rsid w:val="004942C7"/>
    <w:rsid w:val="004A23C9"/>
    <w:rsid w:val="004A2DBB"/>
    <w:rsid w:val="004C689E"/>
    <w:rsid w:val="004D214E"/>
    <w:rsid w:val="004E0C09"/>
    <w:rsid w:val="004E4ABC"/>
    <w:rsid w:val="004F3B78"/>
    <w:rsid w:val="004F3ECC"/>
    <w:rsid w:val="004F7384"/>
    <w:rsid w:val="0050332A"/>
    <w:rsid w:val="005354F7"/>
    <w:rsid w:val="00535C84"/>
    <w:rsid w:val="00544ACD"/>
    <w:rsid w:val="00552218"/>
    <w:rsid w:val="00575CDB"/>
    <w:rsid w:val="005A45D3"/>
    <w:rsid w:val="005A52E1"/>
    <w:rsid w:val="005A7708"/>
    <w:rsid w:val="005D6F05"/>
    <w:rsid w:val="005E0AD2"/>
    <w:rsid w:val="005E24C3"/>
    <w:rsid w:val="005F4C54"/>
    <w:rsid w:val="006129E1"/>
    <w:rsid w:val="006143F2"/>
    <w:rsid w:val="006200B4"/>
    <w:rsid w:val="00637250"/>
    <w:rsid w:val="00637F81"/>
    <w:rsid w:val="00685312"/>
    <w:rsid w:val="006965DF"/>
    <w:rsid w:val="006A63E0"/>
    <w:rsid w:val="006D4485"/>
    <w:rsid w:val="006D5F4F"/>
    <w:rsid w:val="006D619E"/>
    <w:rsid w:val="006E0281"/>
    <w:rsid w:val="00716B33"/>
    <w:rsid w:val="00733B53"/>
    <w:rsid w:val="007344D4"/>
    <w:rsid w:val="00736D48"/>
    <w:rsid w:val="007408DC"/>
    <w:rsid w:val="00741523"/>
    <w:rsid w:val="00744D41"/>
    <w:rsid w:val="00747444"/>
    <w:rsid w:val="0075366D"/>
    <w:rsid w:val="007639CB"/>
    <w:rsid w:val="007714F8"/>
    <w:rsid w:val="00776BD7"/>
    <w:rsid w:val="00791172"/>
    <w:rsid w:val="007944B8"/>
    <w:rsid w:val="007B75E3"/>
    <w:rsid w:val="007D3E44"/>
    <w:rsid w:val="007D459A"/>
    <w:rsid w:val="007E2259"/>
    <w:rsid w:val="007E3985"/>
    <w:rsid w:val="007E7869"/>
    <w:rsid w:val="008151BD"/>
    <w:rsid w:val="00815638"/>
    <w:rsid w:val="00886298"/>
    <w:rsid w:val="008D4F8D"/>
    <w:rsid w:val="00914D2A"/>
    <w:rsid w:val="009339E2"/>
    <w:rsid w:val="009656F1"/>
    <w:rsid w:val="00966B26"/>
    <w:rsid w:val="00985A24"/>
    <w:rsid w:val="009872E3"/>
    <w:rsid w:val="009A74A9"/>
    <w:rsid w:val="009B5933"/>
    <w:rsid w:val="009C34F0"/>
    <w:rsid w:val="009F4B9A"/>
    <w:rsid w:val="00A05B80"/>
    <w:rsid w:val="00A23567"/>
    <w:rsid w:val="00A30687"/>
    <w:rsid w:val="00A33092"/>
    <w:rsid w:val="00A43699"/>
    <w:rsid w:val="00A50264"/>
    <w:rsid w:val="00A55805"/>
    <w:rsid w:val="00A85A23"/>
    <w:rsid w:val="00A85B4B"/>
    <w:rsid w:val="00A97419"/>
    <w:rsid w:val="00AC5739"/>
    <w:rsid w:val="00AE385A"/>
    <w:rsid w:val="00B02165"/>
    <w:rsid w:val="00B30B0B"/>
    <w:rsid w:val="00B42CC2"/>
    <w:rsid w:val="00B63420"/>
    <w:rsid w:val="00B643B5"/>
    <w:rsid w:val="00B65BFB"/>
    <w:rsid w:val="00B7798C"/>
    <w:rsid w:val="00B93895"/>
    <w:rsid w:val="00BA696B"/>
    <w:rsid w:val="00BC1143"/>
    <w:rsid w:val="00BC1C24"/>
    <w:rsid w:val="00BC5E73"/>
    <w:rsid w:val="00C03C1C"/>
    <w:rsid w:val="00C42DCE"/>
    <w:rsid w:val="00C62716"/>
    <w:rsid w:val="00CE5CBD"/>
    <w:rsid w:val="00D20195"/>
    <w:rsid w:val="00D20D33"/>
    <w:rsid w:val="00D30CC4"/>
    <w:rsid w:val="00D34C08"/>
    <w:rsid w:val="00D35C9A"/>
    <w:rsid w:val="00D60CBD"/>
    <w:rsid w:val="00D91C2C"/>
    <w:rsid w:val="00DB1D88"/>
    <w:rsid w:val="00DD40F6"/>
    <w:rsid w:val="00DE1638"/>
    <w:rsid w:val="00DE5835"/>
    <w:rsid w:val="00E02FE5"/>
    <w:rsid w:val="00E03B81"/>
    <w:rsid w:val="00E22FDB"/>
    <w:rsid w:val="00E373EF"/>
    <w:rsid w:val="00E46075"/>
    <w:rsid w:val="00E47ADC"/>
    <w:rsid w:val="00E73B77"/>
    <w:rsid w:val="00E9682C"/>
    <w:rsid w:val="00EB0F22"/>
    <w:rsid w:val="00EB4DAB"/>
    <w:rsid w:val="00EC44D9"/>
    <w:rsid w:val="00EE16DE"/>
    <w:rsid w:val="00EE2B02"/>
    <w:rsid w:val="00EE41C3"/>
    <w:rsid w:val="00F010F4"/>
    <w:rsid w:val="00F12788"/>
    <w:rsid w:val="00F247E0"/>
    <w:rsid w:val="00F31EB7"/>
    <w:rsid w:val="00F64116"/>
    <w:rsid w:val="00F67996"/>
    <w:rsid w:val="00F7421B"/>
    <w:rsid w:val="00F93D04"/>
    <w:rsid w:val="00FA786B"/>
    <w:rsid w:val="00FD545F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194A"/>
  <w15:chartTrackingRefBased/>
  <w15:docId w15:val="{4CC4CC08-50AF-4D70-8C98-A0BC5656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3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312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31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0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03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4031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312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312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31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12F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D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Шатырбеков Ерлан Куанышевич</dc:creator>
  <cp:keywords/>
  <dc:description/>
  <cp:lastModifiedBy>Шатырбеков Ерлан Куанышевич</cp:lastModifiedBy>
  <cp:revision>8</cp:revision>
  <dcterms:created xsi:type="dcterms:W3CDTF">2024-06-28T03:24:00Z</dcterms:created>
  <dcterms:modified xsi:type="dcterms:W3CDTF">2024-07-01T09:43:00Z</dcterms:modified>
</cp:coreProperties>
</file>